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70" w:rsidRPr="00742CFF" w:rsidRDefault="00410870" w:rsidP="00410870">
      <w:pPr>
        <w:spacing w:after="120"/>
        <w:rPr>
          <w:rFonts w:cs="Arial"/>
          <w:b/>
          <w:sz w:val="22"/>
          <w:szCs w:val="24"/>
        </w:rPr>
      </w:pPr>
      <w:r w:rsidRPr="00742CFF">
        <w:rPr>
          <w:rFonts w:cs="Arial"/>
          <w:b/>
          <w:sz w:val="22"/>
          <w:szCs w:val="24"/>
          <w:highlight w:val="yellow"/>
        </w:rPr>
        <w:t>Vorlage</w:t>
      </w:r>
      <w:r w:rsidRPr="00742CFF">
        <w:rPr>
          <w:rFonts w:cs="Arial"/>
          <w:b/>
          <w:sz w:val="22"/>
          <w:szCs w:val="24"/>
        </w:rPr>
        <w:t xml:space="preserve"> für die Aufzählung der KI-basierten Hilfsmittel </w:t>
      </w:r>
      <w:r w:rsidRPr="00742CFF">
        <w:rPr>
          <w:rFonts w:cs="Arial"/>
          <w:b/>
          <w:sz w:val="22"/>
          <w:szCs w:val="24"/>
          <w:highlight w:val="yellow"/>
        </w:rPr>
        <w:t>(entsprechend anzupassen)</w:t>
      </w:r>
      <w:r w:rsidRPr="00742CFF">
        <w:rPr>
          <w:rFonts w:cs="Arial"/>
          <w:b/>
          <w:sz w:val="22"/>
          <w:szCs w:val="24"/>
        </w:rPr>
        <w:t>:</w:t>
      </w:r>
    </w:p>
    <w:p w:rsidR="00742CFF" w:rsidRPr="00742CFF" w:rsidRDefault="00742CFF" w:rsidP="00410870">
      <w:pPr>
        <w:pStyle w:val="Kommentartext"/>
        <w:spacing w:after="120"/>
        <w:jc w:val="both"/>
        <w:rPr>
          <w:rFonts w:ascii="Univers for UniS 55 Roman Rg" w:hAnsi="Univers for UniS 55 Roman Rg" w:cs="Arial"/>
          <w:sz w:val="22"/>
          <w:szCs w:val="24"/>
        </w:rPr>
      </w:pPr>
    </w:p>
    <w:p w:rsidR="00410870" w:rsidRPr="00742CFF" w:rsidRDefault="00410870" w:rsidP="00410870">
      <w:pPr>
        <w:pStyle w:val="Kommentartext"/>
        <w:spacing w:after="120"/>
        <w:jc w:val="both"/>
        <w:rPr>
          <w:rFonts w:ascii="Univers for UniS 55 Roman Rg" w:hAnsi="Univers for UniS 55 Roman Rg" w:cs="Arial"/>
          <w:sz w:val="22"/>
          <w:szCs w:val="24"/>
        </w:rPr>
      </w:pPr>
      <w:r w:rsidRPr="00742CFF">
        <w:rPr>
          <w:rFonts w:ascii="Univers for UniS 55 Roman Rg" w:hAnsi="Univers for UniS 55 Roman Rg" w:cs="Arial"/>
          <w:sz w:val="22"/>
          <w:szCs w:val="24"/>
        </w:rPr>
        <w:t xml:space="preserve">Für die Zusammenfassung und Kapitel 2 [Abschnitts-scharfe Auflistung] wurden Textbausteine verwendet, welche mit Hilfe der Software </w:t>
      </w:r>
      <w:proofErr w:type="spellStart"/>
      <w:r w:rsidRPr="00742CFF">
        <w:rPr>
          <w:rFonts w:ascii="Univers for UniS 55 Roman Rg" w:hAnsi="Univers for UniS 55 Roman Rg" w:cs="Arial"/>
          <w:sz w:val="22"/>
          <w:szCs w:val="24"/>
        </w:rPr>
        <w:t>ChatGPT</w:t>
      </w:r>
      <w:proofErr w:type="spellEnd"/>
      <w:r w:rsidRPr="00742CFF">
        <w:rPr>
          <w:rFonts w:ascii="Univers for UniS 55 Roman Rg" w:hAnsi="Univers for UniS 55 Roman Rg" w:cs="Arial"/>
          <w:sz w:val="22"/>
          <w:szCs w:val="24"/>
        </w:rPr>
        <w:t xml:space="preserve"> 3 (openai.org) erzeugt wurden. Die Struktur und Aussagekraft einiger komplexerer Sätze im Abstract und in der Zusammenfassung wurde mit Hilfe von </w:t>
      </w:r>
      <w:proofErr w:type="spellStart"/>
      <w:r w:rsidRPr="00742CFF">
        <w:rPr>
          <w:rFonts w:ascii="Univers for UniS 55 Roman Rg" w:hAnsi="Univers for UniS 55 Roman Rg" w:cs="Arial"/>
          <w:sz w:val="22"/>
          <w:szCs w:val="24"/>
        </w:rPr>
        <w:t>Grammarly</w:t>
      </w:r>
      <w:proofErr w:type="spellEnd"/>
      <w:r w:rsidRPr="00742CFF">
        <w:rPr>
          <w:rFonts w:ascii="Univers for UniS 55 Roman Rg" w:hAnsi="Univers for UniS 55 Roman Rg" w:cs="Arial"/>
          <w:sz w:val="22"/>
          <w:szCs w:val="24"/>
        </w:rPr>
        <w:t xml:space="preserve"> (grammarly.com) verbessert. Die Laufzeitoptimierung des realisierten Simulationsprogramms wurde durch </w:t>
      </w:r>
      <w:proofErr w:type="spellStart"/>
      <w:r w:rsidRPr="00742CFF">
        <w:rPr>
          <w:rFonts w:ascii="Univers for UniS 55 Roman Rg" w:hAnsi="Univers for UniS 55 Roman Rg" w:cs="Arial"/>
          <w:sz w:val="22"/>
          <w:szCs w:val="24"/>
        </w:rPr>
        <w:t>GitHub</w:t>
      </w:r>
      <w:proofErr w:type="spellEnd"/>
      <w:r w:rsidRPr="00742CFF">
        <w:rPr>
          <w:rFonts w:ascii="Univers for UniS 55 Roman Rg" w:hAnsi="Univers for UniS 55 Roman Rg" w:cs="Arial"/>
          <w:sz w:val="22"/>
          <w:szCs w:val="24"/>
        </w:rPr>
        <w:t xml:space="preserve"> Copilot (github.com) wesentlich unterstützt.</w:t>
      </w:r>
    </w:p>
    <w:p w:rsidR="00410870" w:rsidRPr="00742CFF" w:rsidRDefault="00410870" w:rsidP="00410870">
      <w:pPr>
        <w:pStyle w:val="Kommentartext"/>
        <w:spacing w:after="120"/>
        <w:jc w:val="both"/>
        <w:rPr>
          <w:rFonts w:ascii="Univers for UniS 55 Roman Rg" w:hAnsi="Univers for UniS 55 Roman Rg" w:cs="Arial"/>
          <w:sz w:val="22"/>
          <w:szCs w:val="24"/>
        </w:rPr>
      </w:pPr>
    </w:p>
    <w:p w:rsidR="00410870" w:rsidRPr="00742CFF" w:rsidRDefault="00410870" w:rsidP="00410870">
      <w:pPr>
        <w:pStyle w:val="Kommentartext"/>
        <w:spacing w:after="120"/>
        <w:jc w:val="both"/>
        <w:rPr>
          <w:rFonts w:ascii="Univers for UniS 55 Roman Rg" w:hAnsi="Univers for UniS 55 Roman Rg" w:cs="Arial"/>
          <w:sz w:val="22"/>
          <w:szCs w:val="24"/>
        </w:rPr>
      </w:pPr>
    </w:p>
    <w:p w:rsidR="00410870" w:rsidRPr="00742CFF" w:rsidRDefault="00410870" w:rsidP="00410870">
      <w:pPr>
        <w:spacing w:after="120"/>
        <w:rPr>
          <w:rFonts w:eastAsia="Times New Roman" w:cs="Arial"/>
          <w:b/>
          <w:sz w:val="22"/>
          <w:szCs w:val="24"/>
          <w:lang w:eastAsia="de-DE"/>
        </w:rPr>
      </w:pPr>
      <w:r w:rsidRPr="00742CFF">
        <w:rPr>
          <w:rFonts w:eastAsia="Times New Roman" w:cs="Arial"/>
          <w:b/>
          <w:sz w:val="22"/>
          <w:szCs w:val="24"/>
          <w:lang w:eastAsia="de-DE"/>
        </w:rPr>
        <w:t xml:space="preserve">Erweiterte Eigenständigkeitserklärung </w:t>
      </w:r>
    </w:p>
    <w:p w:rsidR="00410870" w:rsidRPr="00742CFF" w:rsidRDefault="00410870" w:rsidP="00410870">
      <w:pPr>
        <w:spacing w:after="120"/>
        <w:rPr>
          <w:rFonts w:cs="Arial"/>
          <w:b/>
          <w:sz w:val="22"/>
          <w:szCs w:val="24"/>
        </w:rPr>
      </w:pPr>
    </w:p>
    <w:p w:rsidR="00410870" w:rsidRPr="00742CFF" w:rsidRDefault="00410870" w:rsidP="00410870">
      <w:pPr>
        <w:spacing w:after="120"/>
        <w:rPr>
          <w:rFonts w:cs="Arial"/>
          <w:b/>
          <w:sz w:val="22"/>
          <w:szCs w:val="24"/>
        </w:rPr>
      </w:pPr>
      <w:r w:rsidRPr="00742CFF">
        <w:rPr>
          <w:rFonts w:cs="Arial"/>
          <w:b/>
          <w:sz w:val="22"/>
          <w:szCs w:val="24"/>
        </w:rPr>
        <w:t>Erklärung</w:t>
      </w:r>
    </w:p>
    <w:p w:rsidR="00410870" w:rsidRPr="00742CFF" w:rsidRDefault="00410870" w:rsidP="00410870">
      <w:pPr>
        <w:spacing w:after="120"/>
        <w:jc w:val="both"/>
        <w:rPr>
          <w:rFonts w:cs="Arial"/>
          <w:sz w:val="22"/>
          <w:szCs w:val="24"/>
        </w:rPr>
      </w:pPr>
      <w:r w:rsidRPr="00742CFF">
        <w:rPr>
          <w:rFonts w:cs="Arial"/>
          <w:sz w:val="22"/>
          <w:szCs w:val="24"/>
        </w:rPr>
        <w:t xml:space="preserve">Hiermit versichere ich, </w:t>
      </w:r>
      <w:r w:rsidRPr="00742CFF">
        <w:rPr>
          <w:rFonts w:cs="Arial"/>
          <w:i/>
          <w:sz w:val="22"/>
          <w:szCs w:val="24"/>
        </w:rPr>
        <w:t>Vorname Name</w:t>
      </w:r>
      <w:r w:rsidRPr="00742CFF">
        <w:rPr>
          <w:rFonts w:cs="Arial"/>
          <w:sz w:val="22"/>
          <w:szCs w:val="24"/>
        </w:rPr>
        <w:t>, dass ich meine Arbeit selbständig verfasst habe, dass ich keine anderen als die angegebenen Quellen benutzt und alle wörtlich oder sinngemäß aus anderen Werken übernommenen Aussagen als solche gekennzeichnet habe, dass die eingereichte Arbeit weder vollständig noch in wesentlichen Teilen Gegen</w:t>
      </w:r>
      <w:r w:rsidR="00742CFF">
        <w:rPr>
          <w:rFonts w:cs="Arial"/>
          <w:sz w:val="22"/>
          <w:szCs w:val="24"/>
        </w:rPr>
        <w:softHyphen/>
      </w:r>
      <w:r w:rsidRPr="00742CFF">
        <w:rPr>
          <w:rFonts w:cs="Arial"/>
          <w:sz w:val="22"/>
          <w:szCs w:val="24"/>
        </w:rPr>
        <w:t>stand eines anderen Prüfungsverfahrens gewesen ist, dass ich die Arbeit weder voll</w:t>
      </w:r>
      <w:r w:rsidR="00742CFF">
        <w:rPr>
          <w:rFonts w:cs="Arial"/>
          <w:sz w:val="22"/>
          <w:szCs w:val="24"/>
        </w:rPr>
        <w:softHyphen/>
      </w:r>
      <w:r w:rsidRPr="00742CFF">
        <w:rPr>
          <w:rFonts w:cs="Arial"/>
          <w:sz w:val="22"/>
          <w:szCs w:val="24"/>
        </w:rPr>
        <w:t>ständig noch in Teilen bereits veröffentlicht habe, es sei denn, der Prüfer / die Prüfer</w:t>
      </w:r>
      <w:r w:rsidR="00742CFF">
        <w:rPr>
          <w:rFonts w:cs="Arial"/>
          <w:sz w:val="22"/>
          <w:szCs w:val="24"/>
        </w:rPr>
        <w:softHyphen/>
      </w:r>
      <w:r w:rsidRPr="00742CFF">
        <w:rPr>
          <w:rFonts w:cs="Arial"/>
          <w:sz w:val="22"/>
          <w:szCs w:val="24"/>
        </w:rPr>
        <w:t xml:space="preserve">in hat die Veröffentlichung zuvor genehmigt, und dass das elektronische Exemplar mit den anderen Exemplaren übereinstimmt. </w:t>
      </w:r>
    </w:p>
    <w:p w:rsidR="00B434D4" w:rsidRDefault="00410870" w:rsidP="00410870">
      <w:pPr>
        <w:rPr>
          <w:rFonts w:eastAsia="Times New Roman" w:cs="Arial"/>
          <w:sz w:val="22"/>
          <w:szCs w:val="24"/>
          <w:lang w:eastAsia="de-DE"/>
        </w:rPr>
      </w:pPr>
      <w:r w:rsidRPr="00742CFF">
        <w:rPr>
          <w:rFonts w:eastAsia="Times New Roman" w:cs="Arial"/>
          <w:sz w:val="22"/>
          <w:szCs w:val="24"/>
          <w:lang w:eastAsia="de-DE"/>
        </w:rPr>
        <w:t>Weiterhin erkläre ich hiermit, dass ich beim Einsatz von IT-/KI-gestützten Schreibwerkzeugen diese Werkzeuge als verwendete Hilfsmittel mit ihrem Produktnamen, meiner Bezugsquelle und einer Übersicht des im Rahmen dieser Arbeit genutzten Funktionsumfangs vollständig aufgeführt habe. Bei der Erstellung dieser Arbeit habe ich durchgehend eigenständig und beim Einsatz IT-/KI-gestützter Schreibwerkzeuge steuernd gearbeitet</w:t>
      </w:r>
      <w:r w:rsidR="00742CFF" w:rsidRPr="00742CFF">
        <w:rPr>
          <w:rFonts w:eastAsia="Times New Roman" w:cs="Arial"/>
          <w:sz w:val="22"/>
          <w:szCs w:val="24"/>
          <w:lang w:eastAsia="de-DE"/>
        </w:rPr>
        <w:t>.</w:t>
      </w:r>
    </w:p>
    <w:p w:rsidR="00742CFF" w:rsidRDefault="00742CFF" w:rsidP="00410870">
      <w:pPr>
        <w:rPr>
          <w:rFonts w:eastAsia="Times New Roman" w:cs="Arial"/>
          <w:sz w:val="22"/>
          <w:szCs w:val="24"/>
          <w:lang w:eastAsia="de-DE"/>
        </w:rPr>
      </w:pPr>
    </w:p>
    <w:p w:rsidR="00742CFF" w:rsidRDefault="00742CFF" w:rsidP="00410870">
      <w:pPr>
        <w:rPr>
          <w:rFonts w:eastAsia="Times New Roman" w:cs="Arial"/>
          <w:sz w:val="22"/>
          <w:szCs w:val="24"/>
          <w:lang w:eastAsia="de-DE"/>
        </w:rPr>
      </w:pPr>
    </w:p>
    <w:p w:rsidR="00742CFF" w:rsidRDefault="00742CFF" w:rsidP="00410870">
      <w:pPr>
        <w:rPr>
          <w:rFonts w:eastAsia="Times New Roman" w:cs="Arial"/>
          <w:sz w:val="22"/>
          <w:szCs w:val="24"/>
          <w:lang w:eastAsia="de-DE"/>
        </w:rPr>
      </w:pPr>
    </w:p>
    <w:p w:rsidR="00742CFF" w:rsidRDefault="00742CFF" w:rsidP="00410870">
      <w:pPr>
        <w:rPr>
          <w:rFonts w:eastAsia="Times New Roman" w:cs="Arial"/>
          <w:sz w:val="22"/>
          <w:szCs w:val="24"/>
          <w:lang w:eastAsia="de-DE"/>
        </w:rPr>
      </w:pPr>
    </w:p>
    <w:p w:rsidR="00742CFF" w:rsidRDefault="00742CFF" w:rsidP="00410870">
      <w:pPr>
        <w:rPr>
          <w:rFonts w:eastAsia="Times New Roman" w:cs="Arial"/>
          <w:sz w:val="22"/>
          <w:szCs w:val="24"/>
          <w:lang w:eastAsia="de-DE"/>
        </w:rPr>
      </w:pPr>
    </w:p>
    <w:p w:rsidR="00742CFF" w:rsidRDefault="00742CFF" w:rsidP="00410870">
      <w:pPr>
        <w:rPr>
          <w:rFonts w:eastAsia="Times New Roman" w:cs="Arial"/>
          <w:sz w:val="22"/>
          <w:szCs w:val="24"/>
          <w:lang w:eastAsia="de-DE"/>
        </w:rPr>
      </w:pPr>
      <w:r>
        <w:rPr>
          <w:rFonts w:eastAsia="Times New Roman" w:cs="Arial"/>
          <w:sz w:val="22"/>
          <w:szCs w:val="24"/>
          <w:lang w:eastAsia="de-DE"/>
        </w:rPr>
        <w:t>Datum, Name, Unterschrift</w:t>
      </w:r>
    </w:p>
    <w:p w:rsidR="00742CFF" w:rsidRDefault="00742CFF" w:rsidP="00410870">
      <w:pPr>
        <w:rPr>
          <w:rFonts w:eastAsia="Times New Roman" w:cs="Arial"/>
          <w:sz w:val="22"/>
          <w:szCs w:val="24"/>
          <w:lang w:eastAsia="de-DE"/>
        </w:rPr>
      </w:pPr>
      <w:bookmarkStart w:id="0" w:name="_GoBack"/>
      <w:bookmarkEnd w:id="0"/>
    </w:p>
    <w:p w:rsidR="00742CFF" w:rsidRPr="00742CFF" w:rsidRDefault="00742CFF" w:rsidP="00410870">
      <w:pPr>
        <w:rPr>
          <w:rFonts w:cs="Arial"/>
          <w:sz w:val="18"/>
        </w:rPr>
      </w:pPr>
    </w:p>
    <w:sectPr w:rsidR="00742CFF" w:rsidRPr="00742C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70"/>
    <w:rsid w:val="00410870"/>
    <w:rsid w:val="00742CFF"/>
    <w:rsid w:val="00B434D4"/>
    <w:rsid w:val="00F16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05CA"/>
  <w15:chartTrackingRefBased/>
  <w15:docId w15:val="{B4221530-8CD2-4940-A035-6B76A742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870"/>
    <w:pPr>
      <w:spacing w:after="0" w:line="240" w:lineRule="auto"/>
    </w:pPr>
    <w:rPr>
      <w:rFonts w:ascii="Univers for UniS 55 Roman Rg" w:hAnsi="Univers for UniS 55 Roman Rg"/>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410870"/>
    <w:pPr>
      <w:spacing w:after="160"/>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4108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waldner</dc:creator>
  <cp:keywords/>
  <dc:description/>
  <cp:lastModifiedBy>waldner</cp:lastModifiedBy>
  <cp:revision>2</cp:revision>
  <dcterms:created xsi:type="dcterms:W3CDTF">2023-11-28T10:21:00Z</dcterms:created>
  <dcterms:modified xsi:type="dcterms:W3CDTF">2023-11-28T10:25:00Z</dcterms:modified>
</cp:coreProperties>
</file>